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377" w:type="dxa"/>
        <w:tblInd w:w="1668" w:type="dxa"/>
        <w:tblLayout w:type="fixed"/>
        <w:tblLook w:val="04A0"/>
      </w:tblPr>
      <w:tblGrid>
        <w:gridCol w:w="817"/>
        <w:gridCol w:w="1338"/>
        <w:gridCol w:w="1985"/>
        <w:gridCol w:w="6237"/>
      </w:tblGrid>
      <w:tr w:rsidR="004156A8" w:rsidRPr="00CF12E6" w:rsidTr="004156A8">
        <w:tc>
          <w:tcPr>
            <w:tcW w:w="81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156A8" w:rsidRPr="00CF12E6" w:rsidTr="004156A8">
        <w:tc>
          <w:tcPr>
            <w:tcW w:w="817" w:type="dxa"/>
          </w:tcPr>
          <w:p w:rsidR="004156A8" w:rsidRPr="00CF12E6" w:rsidRDefault="004156A8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А.П. Чехов. Жизнь и творчество. Темы, сюжеты и проблематика чеховских рассказов</w:t>
            </w:r>
          </w:p>
        </w:tc>
        <w:tc>
          <w:tcPr>
            <w:tcW w:w="6237" w:type="dxa"/>
          </w:tcPr>
          <w:p w:rsidR="004156A8" w:rsidRDefault="004156A8" w:rsidP="00DA509D">
            <w:pPr>
              <w:pStyle w:val="a5"/>
              <w:spacing w:before="0" w:beforeAutospacing="0" w:after="0" w:afterAutospacing="0"/>
            </w:pPr>
          </w:p>
          <w:p w:rsidR="004156A8" w:rsidRDefault="004156A8" w:rsidP="00DA509D">
            <w:pPr>
              <w:pStyle w:val="a5"/>
              <w:spacing w:before="0" w:beforeAutospacing="0" w:after="0" w:afterAutospacing="0"/>
            </w:pPr>
            <w:r>
              <w:t>РЭШ урок 48</w:t>
            </w:r>
          </w:p>
          <w:p w:rsidR="004156A8" w:rsidRDefault="004156A8" w:rsidP="004156A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 xml:space="preserve">Пройти по ссылке </w:t>
            </w:r>
            <w:hyperlink r:id="rId5" w:history="1">
              <w:r w:rsidRPr="00626E55">
                <w:rPr>
                  <w:rStyle w:val="a4"/>
                </w:rPr>
                <w:t>https://resh.edu.ru/subject/lesson/3658/start/110776/</w:t>
              </w:r>
            </w:hyperlink>
          </w:p>
          <w:p w:rsidR="004156A8" w:rsidRDefault="004156A8" w:rsidP="004156A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>Посмотреть видео, выполнить задания</w:t>
            </w:r>
          </w:p>
          <w:p w:rsidR="004156A8" w:rsidRPr="00DA509D" w:rsidRDefault="004156A8" w:rsidP="004156A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>Читать к</w:t>
            </w:r>
            <w:r w:rsidRPr="00CC7A50">
              <w:t>омеди</w:t>
            </w:r>
            <w:r>
              <w:t>ю</w:t>
            </w:r>
            <w:r w:rsidRPr="00CC7A50">
              <w:t xml:space="preserve"> А.П. Чехов</w:t>
            </w:r>
            <w:r>
              <w:t>а</w:t>
            </w:r>
            <w:r w:rsidRPr="00CC7A50">
              <w:t xml:space="preserve"> «Вишневый сад».</w:t>
            </w:r>
          </w:p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Pr="00AC2073" w:rsidRDefault="00A359A5"/>
    <w:sectPr w:rsidR="00A359A5" w:rsidRPr="00AC2073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18D1"/>
    <w:multiLevelType w:val="hybridMultilevel"/>
    <w:tmpl w:val="775A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4CA"/>
    <w:multiLevelType w:val="hybridMultilevel"/>
    <w:tmpl w:val="4E962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F4CB8"/>
    <w:rsid w:val="004156A8"/>
    <w:rsid w:val="0049383F"/>
    <w:rsid w:val="00494199"/>
    <w:rsid w:val="00524424"/>
    <w:rsid w:val="007D02EC"/>
    <w:rsid w:val="008E42CB"/>
    <w:rsid w:val="00A22B52"/>
    <w:rsid w:val="00A359A5"/>
    <w:rsid w:val="00AC2073"/>
    <w:rsid w:val="00B45F9D"/>
    <w:rsid w:val="00CF12E6"/>
    <w:rsid w:val="00DA509D"/>
    <w:rsid w:val="00E6439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658/start/1107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2020-04-08T16:23:00Z</dcterms:created>
  <dcterms:modified xsi:type="dcterms:W3CDTF">2020-04-22T11:59:00Z</dcterms:modified>
</cp:coreProperties>
</file>